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C05495" w:rsidP="00C05495">
      <w:pPr>
        <w:jc w:val="center"/>
      </w:pPr>
      <w:bookmarkStart w:id="0" w:name="_GoBack"/>
      <w:bookmarkEnd w:id="0"/>
      <w:r>
        <w:rPr>
          <w:rFonts w:ascii="Century Gothic" w:hAnsi="Century Gothic"/>
          <w:noProof/>
          <w:color w:val="1F497D"/>
          <w:sz w:val="16"/>
          <w:szCs w:val="16"/>
          <w:lang w:eastAsia="fr-FR"/>
        </w:rPr>
        <w:drawing>
          <wp:inline distT="0" distB="0" distL="0" distR="0" wp14:anchorId="683EE33B" wp14:editId="4FA04B0A">
            <wp:extent cx="3486150" cy="144011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82" cy="14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95" w:rsidRPr="00724F98" w:rsidRDefault="00C05495" w:rsidP="00C05495">
      <w:pPr>
        <w:pStyle w:val="Titre"/>
        <w:jc w:val="center"/>
        <w:rPr>
          <w:rFonts w:ascii="Century Gothic" w:hAnsi="Century Gothic"/>
          <w:b/>
          <w:sz w:val="24"/>
          <w:szCs w:val="24"/>
        </w:rPr>
      </w:pPr>
      <w:r w:rsidRPr="00724F98">
        <w:rPr>
          <w:rFonts w:ascii="Century Gothic" w:hAnsi="Century Gothic"/>
          <w:b/>
          <w:sz w:val="24"/>
          <w:szCs w:val="24"/>
        </w:rPr>
        <w:t xml:space="preserve">FICHE DE RENSEIGNEMENT POUR LES PARTENAIRES </w:t>
      </w:r>
    </w:p>
    <w:p w:rsidR="00C05495" w:rsidRPr="00724F98" w:rsidRDefault="00C05495" w:rsidP="00C05495">
      <w:pPr>
        <w:pStyle w:val="Titre"/>
        <w:jc w:val="center"/>
        <w:rPr>
          <w:rFonts w:ascii="Century Gothic" w:hAnsi="Century Gothic"/>
          <w:b/>
          <w:sz w:val="24"/>
          <w:szCs w:val="24"/>
        </w:rPr>
      </w:pPr>
      <w:r w:rsidRPr="00724F98">
        <w:rPr>
          <w:rFonts w:ascii="Century Gothic" w:hAnsi="Century Gothic"/>
          <w:b/>
          <w:sz w:val="24"/>
          <w:szCs w:val="24"/>
        </w:rPr>
        <w:t xml:space="preserve">POUR LA MISE EN ŒUVRE </w:t>
      </w:r>
    </w:p>
    <w:p w:rsidR="00C05495" w:rsidRPr="00724F98" w:rsidRDefault="00C05495" w:rsidP="00C05495">
      <w:pPr>
        <w:pStyle w:val="Titre"/>
        <w:jc w:val="center"/>
        <w:rPr>
          <w:rFonts w:ascii="Century Gothic" w:hAnsi="Century Gothic"/>
          <w:b/>
          <w:sz w:val="24"/>
          <w:szCs w:val="24"/>
        </w:rPr>
      </w:pPr>
      <w:r w:rsidRPr="00724F98">
        <w:rPr>
          <w:rFonts w:ascii="Century Gothic" w:hAnsi="Century Gothic"/>
          <w:b/>
          <w:sz w:val="24"/>
          <w:szCs w:val="24"/>
        </w:rPr>
        <w:t>DES MESURES DE RESPONSABILISATIONS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7" w:lineRule="exact"/>
        <w:ind w:left="3" w:right="1084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pacing w:val="-3"/>
          <w:sz w:val="24"/>
          <w:szCs w:val="24"/>
        </w:rPr>
        <w:t>Nom du partenaire :</w:t>
      </w:r>
      <w:r w:rsidRPr="006968BE">
        <w:rPr>
          <w:rFonts w:ascii="Century Gothic" w:hAnsi="Century Gothic" w:cs="Arial"/>
          <w:b/>
          <w:bCs/>
          <w:color w:val="003264"/>
          <w:spacing w:val="-3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7" w:lineRule="exact"/>
        <w:ind w:left="3" w:right="4603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z w:val="24"/>
          <w:szCs w:val="24"/>
        </w:rPr>
        <w:t>Nom du responsable :</w:t>
      </w:r>
      <w:r w:rsidRPr="006968BE">
        <w:rPr>
          <w:rFonts w:ascii="Century Gothic" w:hAnsi="Century Gothic" w:cs="Arial"/>
          <w:b/>
          <w:bCs/>
          <w:color w:val="003264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2" w:lineRule="exact"/>
        <w:ind w:left="3" w:right="5948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z w:val="24"/>
          <w:szCs w:val="24"/>
        </w:rPr>
        <w:t>Fonction :</w:t>
      </w:r>
      <w:r w:rsidRPr="006968BE">
        <w:rPr>
          <w:rFonts w:ascii="Century Gothic" w:hAnsi="Century Gothic" w:cs="Arial"/>
          <w:b/>
          <w:bCs/>
          <w:color w:val="003264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2" w:lineRule="exact"/>
        <w:ind w:left="3" w:right="4388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pacing w:val="-2"/>
          <w:sz w:val="24"/>
          <w:szCs w:val="24"/>
        </w:rPr>
        <w:t>Adresse :</w:t>
      </w:r>
      <w:r w:rsidRPr="006968BE">
        <w:rPr>
          <w:rFonts w:ascii="Century Gothic" w:hAnsi="Century Gothic" w:cs="Arial"/>
          <w:b/>
          <w:bCs/>
          <w:color w:val="003264"/>
          <w:spacing w:val="-2"/>
          <w:sz w:val="24"/>
          <w:szCs w:val="24"/>
        </w:rPr>
        <w:t xml:space="preserve"> </w:t>
      </w:r>
    </w:p>
    <w:p w:rsidR="00C05495" w:rsidRPr="00C05495" w:rsidRDefault="00C05495" w:rsidP="00C05495">
      <w:pPr>
        <w:widowControl w:val="0"/>
        <w:autoSpaceDE w:val="0"/>
        <w:autoSpaceDN w:val="0"/>
        <w:adjustRightInd w:val="0"/>
        <w:spacing w:line="294" w:lineRule="exact"/>
        <w:ind w:left="60" w:right="229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b/>
          <w:bCs/>
          <w:color w:val="003264"/>
          <w:spacing w:val="1"/>
          <w:sz w:val="24"/>
          <w:szCs w:val="24"/>
          <w:u w:val="single"/>
        </w:rPr>
        <w:t>Coordonnées du service (permettant de le joindre rapidement) pour la mise en</w:t>
      </w:r>
      <w:r w:rsidRPr="006968BE">
        <w:rPr>
          <w:rFonts w:ascii="Century Gothic" w:hAnsi="Century Gothic" w:cs="Arial"/>
          <w:b/>
          <w:bCs/>
          <w:color w:val="003264"/>
          <w:spacing w:val="1"/>
          <w:sz w:val="24"/>
          <w:szCs w:val="24"/>
        </w:rPr>
        <w:t xml:space="preserve"> </w:t>
      </w:r>
      <w:r w:rsidRPr="006968BE">
        <w:rPr>
          <w:rFonts w:ascii="Century Gothic" w:hAnsi="Century Gothic" w:cs="Arial"/>
          <w:b/>
          <w:bCs/>
          <w:color w:val="003264"/>
          <w:sz w:val="24"/>
          <w:szCs w:val="24"/>
          <w:u w:val="single"/>
        </w:rPr>
        <w:t>place de la mesure de responsabilisation)</w:t>
      </w:r>
      <w:r w:rsidRPr="006968BE">
        <w:rPr>
          <w:rFonts w:ascii="Century Gothic" w:hAnsi="Century Gothic" w:cs="Arial"/>
          <w:b/>
          <w:bCs/>
          <w:color w:val="003264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20" w:lineRule="exact"/>
        <w:ind w:left="60" w:right="5772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pacing w:val="1"/>
          <w:sz w:val="24"/>
          <w:szCs w:val="24"/>
        </w:rPr>
        <w:t>Téléphone :</w:t>
      </w:r>
      <w:r w:rsidRPr="006968BE">
        <w:rPr>
          <w:rFonts w:ascii="Century Gothic" w:hAnsi="Century Gothic" w:cs="Arial"/>
          <w:b/>
          <w:bCs/>
          <w:color w:val="003264"/>
          <w:spacing w:val="1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20" w:lineRule="exact"/>
        <w:ind w:left="60" w:right="5923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z w:val="24"/>
          <w:szCs w:val="24"/>
        </w:rPr>
        <w:t>Courriel :</w:t>
      </w:r>
      <w:r w:rsidRPr="006968BE">
        <w:rPr>
          <w:rFonts w:ascii="Century Gothic" w:hAnsi="Century Gothic" w:cs="Arial"/>
          <w:b/>
          <w:bCs/>
          <w:color w:val="003264"/>
          <w:sz w:val="24"/>
          <w:szCs w:val="24"/>
        </w:rPr>
        <w:t xml:space="preserve">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4" w:lineRule="exact"/>
        <w:ind w:left="60" w:right="4594"/>
        <w:rPr>
          <w:rFonts w:ascii="Century Gothic" w:hAnsi="Century Gothic"/>
          <w:sz w:val="24"/>
          <w:szCs w:val="24"/>
        </w:rPr>
      </w:pPr>
      <w:r w:rsidRPr="00C05495">
        <w:rPr>
          <w:rFonts w:ascii="Century Gothic" w:hAnsi="Century Gothic" w:cs="Arial"/>
          <w:bCs/>
          <w:color w:val="003264"/>
          <w:spacing w:val="-6"/>
          <w:sz w:val="24"/>
          <w:szCs w:val="24"/>
        </w:rPr>
        <w:t xml:space="preserve">Nom du ou des référents </w:t>
      </w:r>
      <w:r>
        <w:rPr>
          <w:rFonts w:ascii="Century Gothic" w:hAnsi="Century Gothic" w:cs="Arial"/>
          <w:bCs/>
          <w:color w:val="003264"/>
          <w:spacing w:val="-6"/>
          <w:sz w:val="24"/>
          <w:szCs w:val="24"/>
        </w:rPr>
        <w:t>: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4" w:lineRule="exact"/>
        <w:ind w:left="60" w:right="5160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b/>
          <w:bCs/>
          <w:color w:val="003264"/>
          <w:spacing w:val="-5"/>
          <w:sz w:val="24"/>
          <w:szCs w:val="24"/>
          <w:u w:val="single"/>
        </w:rPr>
        <w:t xml:space="preserve">Activités possibles pour les élèves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3" w:lineRule="exact"/>
        <w:ind w:left="60" w:right="5160"/>
        <w:rPr>
          <w:rFonts w:ascii="Century Gothic" w:hAnsi="Century Gothic"/>
          <w:sz w:val="29"/>
          <w:szCs w:val="29"/>
        </w:rPr>
      </w:pP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132" w:lineRule="exact"/>
        <w:ind w:left="60" w:right="2110"/>
        <w:rPr>
          <w:rFonts w:ascii="Century Gothic" w:hAnsi="Century Gothic"/>
          <w:sz w:val="13"/>
          <w:szCs w:val="13"/>
        </w:rPr>
      </w:pP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40" w:lineRule="exact"/>
        <w:ind w:left="60" w:right="2110"/>
        <w:rPr>
          <w:rFonts w:ascii="Century Gothic" w:hAnsi="Century Gothic"/>
          <w:sz w:val="24"/>
          <w:szCs w:val="24"/>
        </w:rPr>
      </w:pPr>
    </w:p>
    <w:p w:rsidR="00C05495" w:rsidRDefault="00C05495" w:rsidP="00C05495">
      <w:pPr>
        <w:widowControl w:val="0"/>
        <w:autoSpaceDE w:val="0"/>
        <w:autoSpaceDN w:val="0"/>
        <w:adjustRightInd w:val="0"/>
        <w:spacing w:line="294" w:lineRule="exact"/>
        <w:ind w:right="5069"/>
        <w:rPr>
          <w:rFonts w:ascii="Century Gothic" w:hAnsi="Century Gothic" w:cs="Arial"/>
          <w:b/>
          <w:bCs/>
          <w:color w:val="003264"/>
          <w:spacing w:val="-1"/>
          <w:sz w:val="24"/>
          <w:szCs w:val="24"/>
          <w:u w:val="single"/>
        </w:rPr>
      </w:pPr>
    </w:p>
    <w:p w:rsidR="00C05495" w:rsidRDefault="00C05495" w:rsidP="00C05495">
      <w:pPr>
        <w:widowControl w:val="0"/>
        <w:autoSpaceDE w:val="0"/>
        <w:autoSpaceDN w:val="0"/>
        <w:adjustRightInd w:val="0"/>
        <w:spacing w:line="294" w:lineRule="exact"/>
        <w:ind w:right="5069"/>
        <w:rPr>
          <w:rFonts w:ascii="Century Gothic" w:hAnsi="Century Gothic" w:cs="Arial"/>
          <w:b/>
          <w:bCs/>
          <w:color w:val="003264"/>
          <w:spacing w:val="-1"/>
          <w:sz w:val="24"/>
          <w:szCs w:val="24"/>
          <w:u w:val="single"/>
        </w:rPr>
      </w:pPr>
    </w:p>
    <w:p w:rsidR="00C05495" w:rsidRDefault="00C05495" w:rsidP="00C05495">
      <w:pPr>
        <w:widowControl w:val="0"/>
        <w:autoSpaceDE w:val="0"/>
        <w:autoSpaceDN w:val="0"/>
        <w:adjustRightInd w:val="0"/>
        <w:spacing w:line="294" w:lineRule="exact"/>
        <w:ind w:right="5069"/>
        <w:rPr>
          <w:rFonts w:ascii="Century Gothic" w:hAnsi="Century Gothic" w:cs="Arial"/>
          <w:b/>
          <w:bCs/>
          <w:color w:val="003264"/>
          <w:spacing w:val="-1"/>
          <w:sz w:val="24"/>
          <w:szCs w:val="24"/>
          <w:u w:val="single"/>
        </w:rPr>
      </w:pP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94" w:lineRule="exact"/>
        <w:ind w:left="60" w:right="506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bCs/>
          <w:color w:val="003264"/>
          <w:spacing w:val="-1"/>
          <w:sz w:val="24"/>
          <w:szCs w:val="24"/>
          <w:u w:val="single"/>
        </w:rPr>
        <w:t>Lieu d’accueil des élèves</w:t>
      </w:r>
    </w:p>
    <w:p w:rsidR="00C05495" w:rsidRDefault="00C05495" w:rsidP="00C05495">
      <w:pPr>
        <w:widowControl w:val="0"/>
        <w:tabs>
          <w:tab w:val="left" w:pos="3984"/>
        </w:tabs>
        <w:autoSpaceDE w:val="0"/>
        <w:autoSpaceDN w:val="0"/>
        <w:adjustRightInd w:val="0"/>
        <w:spacing w:line="294" w:lineRule="exact"/>
        <w:ind w:right="3242"/>
        <w:rPr>
          <w:rFonts w:ascii="Century Gothic" w:hAnsi="Century Gothic" w:cs="Arial"/>
          <w:b/>
          <w:bCs/>
          <w:color w:val="003264"/>
          <w:sz w:val="24"/>
          <w:szCs w:val="24"/>
          <w:u w:val="single"/>
        </w:rPr>
      </w:pPr>
    </w:p>
    <w:p w:rsidR="00724F98" w:rsidRPr="006968BE" w:rsidRDefault="00724F98" w:rsidP="00C05495">
      <w:pPr>
        <w:widowControl w:val="0"/>
        <w:tabs>
          <w:tab w:val="left" w:pos="3984"/>
        </w:tabs>
        <w:autoSpaceDE w:val="0"/>
        <w:autoSpaceDN w:val="0"/>
        <w:adjustRightInd w:val="0"/>
        <w:spacing w:line="294" w:lineRule="exact"/>
        <w:ind w:right="3242"/>
        <w:rPr>
          <w:rFonts w:ascii="Century Gothic" w:hAnsi="Century Gothic" w:cs="Arial"/>
          <w:b/>
          <w:bCs/>
          <w:color w:val="003264"/>
          <w:sz w:val="24"/>
          <w:szCs w:val="24"/>
          <w:u w:val="single"/>
        </w:rPr>
      </w:pPr>
    </w:p>
    <w:p w:rsidR="00C05495" w:rsidRPr="00C05495" w:rsidRDefault="00C05495" w:rsidP="00C05495">
      <w:pPr>
        <w:widowControl w:val="0"/>
        <w:tabs>
          <w:tab w:val="left" w:pos="3984"/>
        </w:tabs>
        <w:autoSpaceDE w:val="0"/>
        <w:autoSpaceDN w:val="0"/>
        <w:adjustRightInd w:val="0"/>
        <w:spacing w:line="294" w:lineRule="exact"/>
        <w:ind w:left="60" w:right="3242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b/>
          <w:bCs/>
          <w:color w:val="003264"/>
          <w:sz w:val="24"/>
          <w:szCs w:val="24"/>
          <w:u w:val="single"/>
        </w:rPr>
        <w:t>Modalités d'accueil des élèves</w:t>
      </w:r>
      <w:r w:rsidRPr="006968BE">
        <w:rPr>
          <w:rFonts w:ascii="Century Gothic" w:hAnsi="Century Gothic"/>
          <w:sz w:val="24"/>
          <w:szCs w:val="24"/>
        </w:rPr>
        <w:tab/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17" w:lineRule="exact"/>
        <w:ind w:left="60" w:right="3411"/>
        <w:rPr>
          <w:rFonts w:ascii="Century Gothic" w:hAnsi="Century Gothic"/>
          <w:sz w:val="24"/>
          <w:szCs w:val="24"/>
        </w:rPr>
      </w:pPr>
      <w:r w:rsidRPr="006968BE">
        <w:rPr>
          <w:rFonts w:ascii="Century Gothic" w:hAnsi="Century Gothic" w:cs="Arial"/>
          <w:color w:val="003264"/>
          <w:sz w:val="17"/>
          <w:szCs w:val="17"/>
        </w:rPr>
        <w:t xml:space="preserve">Les élèves se rendent sur le lieu de stage par leurs propres moyens. </w:t>
      </w:r>
    </w:p>
    <w:p w:rsidR="00C05495" w:rsidRPr="006968BE" w:rsidRDefault="00C05495" w:rsidP="00C05495">
      <w:pPr>
        <w:widowControl w:val="0"/>
        <w:autoSpaceDE w:val="0"/>
        <w:autoSpaceDN w:val="0"/>
        <w:adjustRightInd w:val="0"/>
        <w:spacing w:line="220" w:lineRule="exact"/>
        <w:ind w:left="60" w:right="228"/>
        <w:rPr>
          <w:rFonts w:ascii="Century Gothic" w:hAnsi="Century Gothic" w:cs="Arial"/>
          <w:color w:val="003264"/>
          <w:spacing w:val="1"/>
          <w:sz w:val="17"/>
          <w:szCs w:val="17"/>
        </w:rPr>
      </w:pPr>
      <w:r w:rsidRPr="006968BE">
        <w:rPr>
          <w:rFonts w:ascii="Century Gothic" w:hAnsi="Century Gothic" w:cs="Arial"/>
          <w:color w:val="003264"/>
          <w:spacing w:val="2"/>
          <w:sz w:val="17"/>
          <w:szCs w:val="17"/>
        </w:rPr>
        <w:t xml:space="preserve">En arrivant sur le lieu de stage, les élèves doivent présenter à l'encadrant le livret de suivi de mesure de </w:t>
      </w:r>
      <w:r w:rsidRPr="006968BE">
        <w:rPr>
          <w:rFonts w:ascii="Century Gothic" w:hAnsi="Century Gothic" w:cs="Arial"/>
          <w:color w:val="003264"/>
          <w:spacing w:val="1"/>
          <w:sz w:val="17"/>
          <w:szCs w:val="17"/>
        </w:rPr>
        <w:t xml:space="preserve">responsabilisation rempli et signé par le chef d'établissement, l'élève et ses parents. Ce livret sera complété par l'adulte encadrant et l'élève sanctionné à la fin du stage. Il servira d'attestation. </w:t>
      </w:r>
    </w:p>
    <w:p w:rsidR="00C05495" w:rsidRDefault="00C05495" w:rsidP="00C05495"/>
    <w:p w:rsidR="00C05495" w:rsidRDefault="00C05495"/>
    <w:sectPr w:rsidR="00C05495" w:rsidSect="00724F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E9" w:rsidRDefault="000A6AE9" w:rsidP="00724F98">
      <w:pPr>
        <w:spacing w:after="0" w:line="240" w:lineRule="auto"/>
      </w:pPr>
      <w:r>
        <w:separator/>
      </w:r>
    </w:p>
  </w:endnote>
  <w:endnote w:type="continuationSeparator" w:id="0">
    <w:p w:rsidR="000A6AE9" w:rsidRDefault="000A6AE9" w:rsidP="0072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98" w:rsidRDefault="00724F98" w:rsidP="00724F98">
    <w:pPr>
      <w:pStyle w:val="Pieddepage"/>
      <w:jc w:val="center"/>
    </w:pPr>
    <w:r>
      <w:t>Mesures de Responsabilisation – Collège Marx Dormoy</w:t>
    </w:r>
  </w:p>
  <w:p w:rsidR="00724F98" w:rsidRDefault="00724F98" w:rsidP="00724F98">
    <w:pPr>
      <w:pStyle w:val="Pieddepage"/>
    </w:pPr>
  </w:p>
  <w:p w:rsidR="00724F98" w:rsidRDefault="00724F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E9" w:rsidRDefault="000A6AE9" w:rsidP="00724F98">
      <w:pPr>
        <w:spacing w:after="0" w:line="240" w:lineRule="auto"/>
      </w:pPr>
      <w:r>
        <w:separator/>
      </w:r>
    </w:p>
  </w:footnote>
  <w:footnote w:type="continuationSeparator" w:id="0">
    <w:p w:rsidR="000A6AE9" w:rsidRDefault="000A6AE9" w:rsidP="0072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5"/>
    <w:rsid w:val="000A6AE9"/>
    <w:rsid w:val="00247679"/>
    <w:rsid w:val="0051486D"/>
    <w:rsid w:val="00724F98"/>
    <w:rsid w:val="008E7038"/>
    <w:rsid w:val="00C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9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05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0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9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05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0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 Christelle</cp:lastModifiedBy>
  <cp:revision>2</cp:revision>
  <dcterms:created xsi:type="dcterms:W3CDTF">2016-10-15T04:45:00Z</dcterms:created>
  <dcterms:modified xsi:type="dcterms:W3CDTF">2016-10-15T04:45:00Z</dcterms:modified>
</cp:coreProperties>
</file>